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D7" w:rsidRPr="00E72072" w:rsidRDefault="00F51BB3" w:rsidP="000D75D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Қадағалау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кеңесі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бойынша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863705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жылғы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</w:t>
      </w:r>
      <w:r w:rsid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-тоқсанға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есеп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8D4466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8D4466" w:rsidRPr="00E7207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F48CF" w:rsidRPr="00E96990" w:rsidRDefault="00E72072" w:rsidP="000D75D7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  <w:r w:rsidR="006348FF" w:rsidRPr="00E96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1. 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202</w:t>
      </w:r>
      <w:r w:rsidR="00863705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4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 жылғы </w:t>
      </w:r>
      <w:r w:rsidRPr="00A841E7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30 шілдедегі</w:t>
      </w:r>
      <w:r w:rsidR="00863705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қадағалау кеңесінің хаттамалық шешімімен </w:t>
      </w:r>
      <w:r w:rsidR="002F48CF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ШЕШІЛДІ:</w:t>
      </w:r>
      <w:r w:rsidR="00777824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</w:t>
      </w:r>
    </w:p>
    <w:p w:rsidR="00863705" w:rsidRPr="00E72072" w:rsidRDefault="002B2524" w:rsidP="008637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2072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CB7E38" w:rsidRPr="00E7207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E72072" w:rsidRPr="00E72072">
        <w:rPr>
          <w:rFonts w:ascii="Times New Roman" w:hAnsi="Times New Roman" w:cs="Times New Roman"/>
          <w:sz w:val="26"/>
          <w:szCs w:val="26"/>
          <w:lang w:val="kk-KZ"/>
        </w:rPr>
        <w:t xml:space="preserve">Қадағалау кеңесінің алдыңғы отырыстарының шешімдерінің орындалуы туралы есепті қабылдау. </w:t>
      </w:r>
    </w:p>
    <w:p w:rsidR="00E72072" w:rsidRPr="00E72072" w:rsidRDefault="00E72072" w:rsidP="008637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2072">
        <w:rPr>
          <w:rFonts w:ascii="Times New Roman" w:hAnsi="Times New Roman" w:cs="Times New Roman"/>
          <w:sz w:val="26"/>
          <w:szCs w:val="26"/>
          <w:lang w:val="kk-KZ"/>
        </w:rPr>
        <w:t xml:space="preserve">- 2023 жылға арналған жылдық қаржылық есептілік алдын ала бекітілсін. </w:t>
      </w:r>
    </w:p>
    <w:p w:rsidR="00E72072" w:rsidRPr="00E72072" w:rsidRDefault="00E72072" w:rsidP="008637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2072">
        <w:rPr>
          <w:rFonts w:ascii="Times New Roman" w:hAnsi="Times New Roman" w:cs="Times New Roman"/>
          <w:sz w:val="26"/>
          <w:szCs w:val="26"/>
          <w:lang w:val="kk-KZ"/>
        </w:rPr>
        <w:t xml:space="preserve">- 2023 жылға арналған даму жоспарының орындалуы туралы есептің жобасы келісілсін. </w:t>
      </w:r>
    </w:p>
    <w:p w:rsidR="00E72072" w:rsidRPr="00E72072" w:rsidRDefault="00E72072" w:rsidP="008637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2072">
        <w:rPr>
          <w:rFonts w:ascii="Times New Roman" w:hAnsi="Times New Roman" w:cs="Times New Roman"/>
          <w:sz w:val="26"/>
          <w:szCs w:val="26"/>
          <w:lang w:val="kk-KZ"/>
        </w:rPr>
        <w:t xml:space="preserve">- Комплаенс-менеджері 2024 жылғы 01 тоқсандағы атқарған жұмысы туралы есепті қабылдау. </w:t>
      </w:r>
    </w:p>
    <w:p w:rsidR="00E96990" w:rsidRPr="00E96990" w:rsidRDefault="00E72072" w:rsidP="00E72072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</w:p>
    <w:p w:rsidR="00E72072" w:rsidRPr="00E72072" w:rsidRDefault="00E96990" w:rsidP="00E72072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  <w:r w:rsidR="00E72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2</w:t>
      </w:r>
      <w:r w:rsidR="00E72072" w:rsidRPr="00E72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. </w:t>
      </w:r>
      <w:r w:rsidR="00E72072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2024 жылғы </w:t>
      </w:r>
      <w:r w:rsid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23 тамыздағы </w:t>
      </w:r>
      <w:r w:rsidR="00E72072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қадағалау кеңесінің хаттамалық шешімімен </w:t>
      </w:r>
      <w:r w:rsidR="00E72072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ШЕШІЛДІ: </w:t>
      </w:r>
    </w:p>
    <w:p w:rsidR="00E72072" w:rsidRPr="00E72072" w:rsidRDefault="00E72072" w:rsidP="0026512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E72072">
        <w:rPr>
          <w:rFonts w:ascii="Times New Roman" w:hAnsi="Times New Roman" w:cs="Times New Roman"/>
          <w:sz w:val="26"/>
          <w:szCs w:val="26"/>
          <w:lang w:val="kk-KZ"/>
        </w:rPr>
        <w:t>Астана қаласы әкімдігінің ШЖҚ «№13 қалалық емхана» МКК қадағалау кеңесінің тәуелсіз мүшесі Каршига Какешович Кулмуканов</w:t>
      </w:r>
      <w:r w:rsidRPr="00E72072">
        <w:rPr>
          <w:rFonts w:ascii="Times New Roman" w:hAnsi="Times New Roman" w:cs="Times New Roman"/>
          <w:bCs/>
          <w:iCs/>
          <w:sz w:val="26"/>
          <w:szCs w:val="26"/>
          <w:lang w:val="kk-KZ"/>
        </w:rPr>
        <w:t>тың</w:t>
      </w:r>
      <w:r w:rsidRPr="00E72072">
        <w:rPr>
          <w:rFonts w:ascii="Times New Roman" w:hAnsi="Times New Roman" w:cs="Times New Roman"/>
          <w:bCs/>
          <w:i/>
          <w:iCs/>
          <w:sz w:val="26"/>
          <w:szCs w:val="26"/>
          <w:lang w:val="kk-KZ"/>
        </w:rPr>
        <w:t xml:space="preserve"> </w:t>
      </w:r>
      <w:r w:rsidRPr="00E72072">
        <w:rPr>
          <w:rFonts w:ascii="Times New Roman" w:hAnsi="Times New Roman" w:cs="Times New Roman"/>
          <w:sz w:val="26"/>
          <w:szCs w:val="26"/>
          <w:lang w:val="kk-KZ"/>
        </w:rPr>
        <w:t>өкілеттігін дүниеден өтуіне байланысты</w:t>
      </w:r>
      <w:r w:rsidRPr="00E72072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265121">
        <w:rPr>
          <w:rFonts w:ascii="Times New Roman" w:hAnsi="Times New Roman" w:cs="Times New Roman"/>
          <w:sz w:val="26"/>
          <w:szCs w:val="26"/>
          <w:lang w:val="kk-KZ"/>
        </w:rPr>
        <w:t xml:space="preserve">мерзімінен бұрын тоқтату. </w:t>
      </w:r>
      <w:bookmarkStart w:id="0" w:name="_GoBack"/>
      <w:bookmarkEnd w:id="0"/>
      <w:r w:rsidRPr="00E72072">
        <w:rPr>
          <w:rFonts w:ascii="Times New Roman" w:hAnsi="Times New Roman" w:cs="Times New Roman"/>
          <w:sz w:val="26"/>
          <w:szCs w:val="26"/>
          <w:lang w:val="kk-KZ"/>
        </w:rPr>
        <w:t>Кәсіпорын директоры Л.Л. Закарьянова осы шешімнен туындайтын тиісті шараларды қабылдасын.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B7E38" w:rsidRPr="00863705" w:rsidRDefault="00CB7E38" w:rsidP="0086370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</w:p>
    <w:p w:rsidR="00350AEF" w:rsidRPr="000D75D7" w:rsidRDefault="00350AEF" w:rsidP="002F48C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D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_____________________________________</w:t>
      </w:r>
    </w:p>
    <w:sectPr w:rsidR="00350AEF" w:rsidRPr="000D75D7" w:rsidSect="00EC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93"/>
    <w:multiLevelType w:val="hybridMultilevel"/>
    <w:tmpl w:val="A1F22A4C"/>
    <w:lvl w:ilvl="0" w:tplc="88E41C00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F302A3"/>
    <w:multiLevelType w:val="hybridMultilevel"/>
    <w:tmpl w:val="43102622"/>
    <w:lvl w:ilvl="0" w:tplc="126070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6AB2"/>
    <w:multiLevelType w:val="hybridMultilevel"/>
    <w:tmpl w:val="7396C52E"/>
    <w:lvl w:ilvl="0" w:tplc="CE10DD0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6B003B"/>
    <w:multiLevelType w:val="hybridMultilevel"/>
    <w:tmpl w:val="3B78DEF0"/>
    <w:lvl w:ilvl="0" w:tplc="2EA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466"/>
    <w:rsid w:val="000D75D7"/>
    <w:rsid w:val="00113ADF"/>
    <w:rsid w:val="001335A5"/>
    <w:rsid w:val="00141BA0"/>
    <w:rsid w:val="00142156"/>
    <w:rsid w:val="001426BF"/>
    <w:rsid w:val="0017438B"/>
    <w:rsid w:val="00177BB2"/>
    <w:rsid w:val="00211DEB"/>
    <w:rsid w:val="002611D0"/>
    <w:rsid w:val="00265121"/>
    <w:rsid w:val="002A6047"/>
    <w:rsid w:val="002B2524"/>
    <w:rsid w:val="002F48CF"/>
    <w:rsid w:val="00350AEF"/>
    <w:rsid w:val="003557A8"/>
    <w:rsid w:val="003E364D"/>
    <w:rsid w:val="003F18FF"/>
    <w:rsid w:val="004072C8"/>
    <w:rsid w:val="004F08B7"/>
    <w:rsid w:val="004F307D"/>
    <w:rsid w:val="00545A66"/>
    <w:rsid w:val="005666CA"/>
    <w:rsid w:val="00601BC4"/>
    <w:rsid w:val="006348FF"/>
    <w:rsid w:val="00646443"/>
    <w:rsid w:val="0067143A"/>
    <w:rsid w:val="006B2ECD"/>
    <w:rsid w:val="00750864"/>
    <w:rsid w:val="00777824"/>
    <w:rsid w:val="007A546A"/>
    <w:rsid w:val="00856CCD"/>
    <w:rsid w:val="00863705"/>
    <w:rsid w:val="008D4466"/>
    <w:rsid w:val="008E39FC"/>
    <w:rsid w:val="00913147"/>
    <w:rsid w:val="009406EB"/>
    <w:rsid w:val="009B4EAD"/>
    <w:rsid w:val="00A01670"/>
    <w:rsid w:val="00A110E4"/>
    <w:rsid w:val="00A23298"/>
    <w:rsid w:val="00A24629"/>
    <w:rsid w:val="00A841E7"/>
    <w:rsid w:val="00A91294"/>
    <w:rsid w:val="00AE1FA6"/>
    <w:rsid w:val="00B372E5"/>
    <w:rsid w:val="00B4018A"/>
    <w:rsid w:val="00B7261D"/>
    <w:rsid w:val="00B950B1"/>
    <w:rsid w:val="00B95FE0"/>
    <w:rsid w:val="00C23D32"/>
    <w:rsid w:val="00C42DCE"/>
    <w:rsid w:val="00CA7AD2"/>
    <w:rsid w:val="00CB7E38"/>
    <w:rsid w:val="00D43E15"/>
    <w:rsid w:val="00D6195E"/>
    <w:rsid w:val="00D84F28"/>
    <w:rsid w:val="00E32C19"/>
    <w:rsid w:val="00E433A1"/>
    <w:rsid w:val="00E70CDC"/>
    <w:rsid w:val="00E72072"/>
    <w:rsid w:val="00E9689A"/>
    <w:rsid w:val="00E96990"/>
    <w:rsid w:val="00EB396C"/>
    <w:rsid w:val="00EB479F"/>
    <w:rsid w:val="00EC4A7B"/>
    <w:rsid w:val="00EE7220"/>
    <w:rsid w:val="00F421C0"/>
    <w:rsid w:val="00F51BB3"/>
    <w:rsid w:val="00FC3847"/>
    <w:rsid w:val="00FE2404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933E"/>
  <w15:docId w15:val="{AE63CAC3-0DAC-4E73-B5E2-8CD4C51A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466"/>
    <w:pPr>
      <w:spacing w:after="0" w:line="240" w:lineRule="auto"/>
    </w:pPr>
  </w:style>
  <w:style w:type="character" w:styleId="a5">
    <w:name w:val="Strong"/>
    <w:basedOn w:val="a0"/>
    <w:uiPriority w:val="22"/>
    <w:qFormat/>
    <w:rsid w:val="008D446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50AEF"/>
  </w:style>
  <w:style w:type="character" w:customStyle="1" w:styleId="s0">
    <w:name w:val="s0"/>
    <w:basedOn w:val="a0"/>
    <w:rsid w:val="00FF3F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372E5"/>
  </w:style>
  <w:style w:type="character" w:styleId="a6">
    <w:name w:val="Emphasis"/>
    <w:basedOn w:val="a0"/>
    <w:uiPriority w:val="20"/>
    <w:qFormat/>
    <w:rsid w:val="00D6195E"/>
    <w:rPr>
      <w:i/>
      <w:iCs/>
    </w:rPr>
  </w:style>
  <w:style w:type="paragraph" w:styleId="a7">
    <w:name w:val="List Paragraph"/>
    <w:basedOn w:val="a"/>
    <w:uiPriority w:val="34"/>
    <w:qFormat/>
    <w:rsid w:val="000D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2021-10-07T08:15:00Z</cp:lastPrinted>
  <dcterms:created xsi:type="dcterms:W3CDTF">2023-10-03T09:51:00Z</dcterms:created>
  <dcterms:modified xsi:type="dcterms:W3CDTF">2024-12-19T06:44:00Z</dcterms:modified>
</cp:coreProperties>
</file>